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山东省大学生科技创新大赛</w:t>
      </w:r>
    </w:p>
    <w:p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项目申报书</w:t>
      </w:r>
    </w:p>
    <w:p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推荐学校：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所属专业：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团队其他成员：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山东省教育厅制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/>
          <w:sz w:val="32"/>
          <w:szCs w:val="32"/>
        </w:rPr>
        <w:t>填写内容必须属实，</w:t>
      </w:r>
      <w:r>
        <w:rPr>
          <w:rFonts w:hint="eastAsia" w:ascii="仿宋_GB2312" w:hAnsi="宋体" w:eastAsia="仿宋_GB2312" w:cs="宋体"/>
          <w:sz w:val="32"/>
          <w:szCs w:val="32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学校应严格审查，对所填内容的真实性负责。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3"/>
        <w:tblpPr w:leftFromText="180" w:rightFromText="180" w:vertAnchor="text" w:tblpXSpec="center" w:tblpY="1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425"/>
        <w:gridCol w:w="709"/>
        <w:gridCol w:w="102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项目名称</w:t>
            </w:r>
          </w:p>
        </w:tc>
        <w:tc>
          <w:tcPr>
            <w:tcW w:w="118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hAnsi="仿宋" w:eastAsia="汉仪书宋一简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□研究生组 □本科组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项目类别</w:t>
            </w:r>
          </w:p>
        </w:tc>
        <w:tc>
          <w:tcPr>
            <w:tcW w:w="118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" w:eastAsia="汉仪书宋一简"/>
                <w:sz w:val="20"/>
                <w:szCs w:val="20"/>
              </w:rPr>
            </w:pP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□新一代信息技术类 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高端制造类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新能源新材料类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□生物医药类 □现代高效农业类 □文化旅游类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所属专业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学号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hint="eastAsia" w:ascii="汉仪书宋一简" w:eastAsia="汉仪书宋一简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hint="eastAsia" w:ascii="汉仪书宋一简" w:eastAsia="汉仪书宋一简"/>
                <w:spacing w:val="-14"/>
                <w:szCs w:val="21"/>
              </w:rPr>
              <w:t>项目负责人</w:t>
            </w:r>
          </w:p>
          <w:p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hint="eastAsia" w:ascii="汉仪书宋一简" w:eastAsia="汉仪书宋一简"/>
                <w:spacing w:val="-14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团队其他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指导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研究领域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360" w:lineRule="exact"/>
        <w:ind w:left="735" w:hanging="735" w:hangingChars="35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>
      <w:pPr>
        <w:spacing w:line="360" w:lineRule="exact"/>
        <w:ind w:left="735" w:leftChars="200" w:hanging="315" w:hangingChars="15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>
      <w:pPr>
        <w:spacing w:line="360" w:lineRule="exact"/>
        <w:ind w:left="420" w:left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3.“排序”是指主要作者或指导教师对项目贡献程度大小的排列顺序，与今后获奖证书中的人员排序一致。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4.“所学专业”是指作者本人在校修读的规范专业全称。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5.“年级”填写目前作者所在的年级。</w:t>
      </w:r>
    </w:p>
    <w:p>
      <w:pPr>
        <w:widowControl/>
        <w:jc w:val="left"/>
        <w:rPr>
          <w:rFonts w:ascii="汉仪书宋一简" w:eastAsia="汉仪书宋一简"/>
          <w:szCs w:val="21"/>
        </w:rPr>
      </w:pPr>
    </w:p>
    <w:p>
      <w:pPr>
        <w:widowControl/>
        <w:jc w:val="left"/>
        <w:rPr>
          <w:rFonts w:ascii="汉仪书宋一简" w:eastAsia="汉仪书宋一简"/>
          <w:szCs w:val="21"/>
        </w:rPr>
        <w:sectPr>
          <w:footerReference r:id="rId6" w:type="first"/>
          <w:footerReference r:id="rId5" w:type="default"/>
          <w:pgSz w:w="16838" w:h="11906" w:orient="landscape"/>
          <w:pgMar w:top="1134" w:right="2041" w:bottom="1134" w:left="1985" w:header="851" w:footer="907" w:gutter="0"/>
          <w:cols w:space="720" w:num="1"/>
          <w:docGrid w:type="lines" w:linePitch="312" w:charSpace="0"/>
        </w:sect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二、科学性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三、创新性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四、实用性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包括：项目适用范围、可行性、推广前景、市场分析及经济社会效益预测等。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五、成果和效益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5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包括：项目已获得的知识产权、发表论文、获奖、鉴定等情况，已取得的经济社会效益。</w:t>
            </w: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840" w:firstLineChars="400"/>
        <w:rPr>
          <w:rFonts w:ascii="黑体" w:hAnsi="黑体" w:eastAsia="黑体"/>
          <w:sz w:val="32"/>
          <w:szCs w:val="32"/>
        </w:rPr>
      </w:pPr>
      <w:r>
        <w:rPr>
          <w:rFonts w:ascii="Calibri" w:hAnsi="Calibri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494030</wp:posOffset>
                </wp:positionV>
                <wp:extent cx="5760085" cy="6105525"/>
                <wp:effectExtent l="5080" t="4445" r="6985" b="508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    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5pt;margin-top:38.9pt;height:480.75pt;width:453.5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MkhQvYAAAACgEAAA8AAAAAAAAAAQAgAAAA&#10;IgAAAGRycy9kb3ducmV2LnhtbFBLAQIUABQAAAAIAIdO4kCLzbV4RAIAAJY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    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六、入选项目公开宣传内容</w:t>
      </w:r>
    </w:p>
    <w:p>
      <w:pPr>
        <w:spacing w:line="50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包括：项目已获得的知识产权、发表论文、获奖、鉴定等情况，已取得的经济社会效益。</w:t>
      </w:r>
    </w:p>
    <w:p>
      <w:pPr>
        <w:spacing w:line="500" w:lineRule="exact"/>
        <w:ind w:left="454" w:leftChars="16" w:hanging="420" w:hanging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七、作者及指导教师承诺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本项目是作者在教师指导下，独立完成的</w:t>
            </w:r>
            <w:r>
              <w:rPr>
                <w:rFonts w:hint="eastAsia" w:ascii="汉仪书宋一简" w:eastAsia="汉仪书宋一简"/>
                <w:szCs w:val="21"/>
              </w:rPr>
              <w:t>原创项目，无任何知识产权纠纷或争议。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作者签名：      </w:t>
            </w:r>
          </w:p>
          <w:p>
            <w:pPr>
              <w:spacing w:before="120"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指导教师签名：</w:t>
            </w:r>
          </w:p>
          <w:p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spacing w:before="120" w:line="580" w:lineRule="exact"/>
              <w:ind w:firstLine="6825" w:firstLineChars="3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年   月   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注：作者、指导教师须全部签名。本表以PDF格式通过系统上传。</w:t>
      </w: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八、推荐学校审查及推荐意见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本项目作者是目前具有我校正式学籍的全日制在校生。按照申报通知要求，我校对本项目的资格、申报书内容及附件材料进行了审核，确认真实。</w:t>
            </w: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同意推荐本项目参加第八届山东省大学生科技创新大赛。</w:t>
            </w:r>
          </w:p>
          <w:p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305" w:firstLineChars="205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2940" w:firstLineChars="1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负责人：（签字）               学校公章：</w:t>
            </w:r>
          </w:p>
          <w:p>
            <w:pPr>
              <w:spacing w:before="240" w:line="580" w:lineRule="exact"/>
              <w:ind w:firstLine="7140" w:firstLineChars="3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年   月   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注：本表经学校主要负责人签字并加盖学校公章后，以PDF格式通过系统上传。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九、附件及证明材料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1.1分钟展示视频：展示视频要求画面清晰流畅，声音清楚，MP4格式，大小不超过50MB，时长不超过60秒；生成视频时，建议视频编码为H.264，音频编码为AAC，分辨率不低于800*600。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2.PPT展示文档。上传文件要求为ppt、pptx格式，大小不超过20M。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3.描述项目的图片（创意创新的二维或三维设计图）。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4.产品产生的经济社会效益情况证明。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5.项目研究报告。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6.产品使用说明。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7.知识产权证明（其中专利含权利要求书）。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8.已发表的学术论文。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9.获奖证书。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10.查新报告及鉴定证书。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12.其他相关材料。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①所有证明材料均提供高清PDF扫描件，且根据材料内容清晰命名。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>
      <w:pPr>
        <w:spacing w:line="52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③知识产权、论文、获奖证书第一作者（发明人）须为参赛项目的主要作者。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2I1ZmZkMGFlZjlhZDMzODM2NzE1OTJkMGMzY2YifQ=="/>
  </w:docVars>
  <w:rsids>
    <w:rsidRoot w:val="18DE02E8"/>
    <w:rsid w:val="18DE02E8"/>
    <w:rsid w:val="38EF4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1707</Words>
  <Characters>1762</Characters>
  <Lines>0</Lines>
  <Paragraphs>0</Paragraphs>
  <TotalTime>1</TotalTime>
  <ScaleCrop>false</ScaleCrop>
  <LinksUpToDate>false</LinksUpToDate>
  <CharactersWithSpaces>1900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2021-10-29T07:52:00Z</dcterms:created>
  <dc:creator>Ryan</dc:creator>
  <cp:lastModifiedBy>dym</cp:lastModifiedBy>
  <dcterms:modified xsi:type="dcterms:W3CDTF">2022-10-10T06:30:10Z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7448A98B773B4F20B1230680173EE47A</vt:lpwstr>
  </property>
</Properties>
</file>