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新开课试讲评价表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开课学院：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408"/>
        <w:gridCol w:w="1408"/>
        <w:gridCol w:w="1408"/>
        <w:gridCol w:w="1272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试讲人姓名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学历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/学位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职称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所属专业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入校时间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试讲课程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曾讲授课程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本学期已担任课程门数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38" w:type="dxa"/>
            <w:gridSpan w:val="5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试讲评价指标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满分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教学目标</w:t>
            </w:r>
          </w:p>
        </w:tc>
        <w:tc>
          <w:tcPr>
            <w:tcW w:w="5631" w:type="dxa"/>
            <w:gridSpan w:val="4"/>
            <w:vAlign w:val="center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教学目标明确清晰，</w:t>
            </w:r>
            <w:r>
              <w:rPr>
                <w:rFonts w:hint="eastAsia"/>
                <w:color w:val="auto"/>
                <w:spacing w:val="-10"/>
                <w:sz w:val="21"/>
                <w:lang w:eastAsia="zh-CN"/>
              </w:rPr>
              <w:t>符合课程标准要求和学生认知水平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教学内容</w:t>
            </w:r>
          </w:p>
        </w:tc>
        <w:tc>
          <w:tcPr>
            <w:tcW w:w="5631" w:type="dxa"/>
            <w:gridSpan w:val="4"/>
            <w:vAlign w:val="center"/>
          </w:tcPr>
          <w:p>
            <w:pPr>
              <w:jc w:val="left"/>
              <w:rPr>
                <w:rFonts w:hint="eastAsia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课堂内容与时俱进，体现科学性、时代性、前沿性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31" w:type="dxa"/>
            <w:gridSpan w:val="4"/>
            <w:vAlign w:val="center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课程思政元素与知识点融合自然恰当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31" w:type="dxa"/>
            <w:gridSpan w:val="4"/>
            <w:vAlign w:val="center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概念准确，重点突出，难点突破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教学方法</w:t>
            </w:r>
          </w:p>
        </w:tc>
        <w:tc>
          <w:tcPr>
            <w:tcW w:w="5631" w:type="dxa"/>
            <w:gridSpan w:val="4"/>
            <w:vAlign w:val="center"/>
          </w:tcPr>
          <w:p>
            <w:pPr>
              <w:jc w:val="left"/>
              <w:rPr>
                <w:rFonts w:hint="eastAsia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教法灵活多样，激发兴趣，启发思维，气氛活跃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31" w:type="dxa"/>
            <w:gridSpan w:val="4"/>
            <w:vAlign w:val="center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理论联系实际，教学活动组织恰当，注重互动交流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教学设计</w:t>
            </w:r>
          </w:p>
        </w:tc>
        <w:tc>
          <w:tcPr>
            <w:tcW w:w="5631" w:type="dxa"/>
            <w:gridSpan w:val="4"/>
            <w:vAlign w:val="center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课堂时间安排合理，教学环节完整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31" w:type="dxa"/>
            <w:gridSpan w:val="4"/>
            <w:vAlign w:val="center"/>
          </w:tcPr>
          <w:p>
            <w:pPr>
              <w:jc w:val="left"/>
              <w:rPr>
                <w:rFonts w:hint="default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体现出“以学生为中心”，注重学生高阶能力的培养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教学素养</w:t>
            </w:r>
          </w:p>
        </w:tc>
        <w:tc>
          <w:tcPr>
            <w:tcW w:w="5631" w:type="dxa"/>
            <w:gridSpan w:val="4"/>
            <w:vAlign w:val="center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教学基本功扎实，教态大方得体，语言清晰准确，逻辑性强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7" w:type="dxa"/>
            <w:vMerge w:val="continue"/>
            <w:vAlign w:val="center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31" w:type="dxa"/>
            <w:gridSpan w:val="4"/>
            <w:vAlign w:val="center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备课充分，教学文件准备齐全规范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8" w:type="dxa"/>
            <w:gridSpan w:val="5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合    计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100分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8" w:type="dxa"/>
            <w:gridSpan w:val="5"/>
            <w:vAlign w:val="center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评课人签字：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评课时间：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exact"/>
        </w:trPr>
        <w:tc>
          <w:tcPr>
            <w:tcW w:w="9405" w:type="dxa"/>
            <w:gridSpan w:val="7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开课部门意见：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负责人签字：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vertAlign w:val="baseline"/>
                <w:lang w:eastAsia="zh-CN"/>
              </w:rPr>
              <w:t>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9405" w:type="dxa"/>
            <w:gridSpan w:val="7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教务处审核意见：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负责人签字：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vertAlign w:val="baseline"/>
                <w:lang w:eastAsia="zh-CN"/>
              </w:rPr>
              <w:t>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Mjg2OTBjNGE4NjhlYThlMThmODcxOGVjZGY1OGMifQ=="/>
  </w:docVars>
  <w:rsids>
    <w:rsidRoot w:val="6571276C"/>
    <w:rsid w:val="0EBA193E"/>
    <w:rsid w:val="19E604EB"/>
    <w:rsid w:val="1AC44538"/>
    <w:rsid w:val="2347442E"/>
    <w:rsid w:val="27970589"/>
    <w:rsid w:val="39C63AA6"/>
    <w:rsid w:val="4BE43D27"/>
    <w:rsid w:val="5E661331"/>
    <w:rsid w:val="5F96611B"/>
    <w:rsid w:val="6571276C"/>
    <w:rsid w:val="683E5F07"/>
    <w:rsid w:val="6E514E4D"/>
    <w:rsid w:val="73283C31"/>
    <w:rsid w:val="7726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362</Characters>
  <Lines>0</Lines>
  <Paragraphs>0</Paragraphs>
  <TotalTime>0</TotalTime>
  <ScaleCrop>false</ScaleCrop>
  <LinksUpToDate>false</LinksUpToDate>
  <CharactersWithSpaces>422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2022-04-27T02:53:00Z</dcterms:created>
  <dc:creator>微笑的鱼</dc:creator>
  <cp:lastModifiedBy>微笑的鱼</cp:lastModifiedBy>
  <dcterms:modified xsi:type="dcterms:W3CDTF">2022-04-28T02:07:43Z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0BD9C01B78A843AAB12EFCE1F9E06323</vt:lpwstr>
  </property>
</Properties>
</file>