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eastAsia="zh-CN"/>
        </w:rPr>
        <w:t>集中实习创建步骤</w:t>
      </w:r>
    </w:p>
    <w:p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1、点击基地/实习点，选择实践基地或实习点，点击左上角批量导入（或+实践基地/实习点），批量导入有模板 </w:t>
      </w:r>
    </w:p>
    <w:p>
      <w:r>
        <w:drawing>
          <wp:inline distT="0" distB="0" distL="114300" distR="114300">
            <wp:extent cx="5193030" cy="24828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303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168265" cy="2506345"/>
            <wp:effectExtent l="0" t="0" r="13335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826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126990" cy="2244725"/>
            <wp:effectExtent l="0" t="0" r="16510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118995"/>
            <wp:effectExtent l="0" t="0" r="5715" b="1460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2、录入好实践基地/实习点，点击添加岗位，进行岗位添加</w:t>
      </w:r>
    </w:p>
    <w:p>
      <w:r>
        <w:drawing>
          <wp:inline distT="0" distB="0" distL="114300" distR="114300">
            <wp:extent cx="5269865" cy="1861185"/>
            <wp:effectExtent l="0" t="0" r="6985" b="571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1550670"/>
            <wp:effectExtent l="0" t="0" r="9525" b="1143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752975" cy="5419725"/>
            <wp:effectExtent l="0" t="0" r="9525" b="952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rcRect r="992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3、基础信息创建实践课程（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  <w:lang w:val="en-US" w:eastAsia="zh-CN"/>
        </w:rPr>
        <w:t>有时间课程则无需创建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1441450"/>
            <wp:effectExtent l="0" t="0" r="12700" b="635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br w:type="page"/>
      </w:r>
    </w:p>
    <w:p>
      <w:pPr>
        <w:numPr>
          <w:ilvl w:val="0"/>
          <w:numId w:val="0"/>
        </w:numPr>
        <w:ind w:leftChars="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、在实践教学模块，实习计划化课表里创建实习计划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2880" cy="1715770"/>
            <wp:effectExtent l="0" t="0" r="13970" b="1778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5、选择对应的实践课程，对应的专业班级（</w:t>
      </w: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点击空白处默认为确定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），实习的学期（</w:t>
      </w: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填写好实习时间会自动关联学期，也可自行选择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），填写实习计划名字，选择实习时间和实习负责人（</w:t>
      </w: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1-3位即可，负责人不等同于指导老师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3460750"/>
            <wp:effectExtent l="0" t="0" r="4445" b="635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6、设置实习要求（签到，三方协议，周日志，实习报告，成绩鉴定表，评分设置）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5420" cy="339090"/>
            <wp:effectExtent l="0" t="0" r="11430" b="381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318385"/>
            <wp:effectExtent l="0" t="0" r="7620" b="5715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351405"/>
            <wp:effectExtent l="0" t="0" r="5715" b="10795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7960" cy="1687195"/>
            <wp:effectExtent l="0" t="0" r="8890" b="8255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7、设置具体的集中项目，点击项目，打开后点击新建项目，创建集中安排（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  <w:lang w:val="en-US" w:eastAsia="zh-CN"/>
        </w:rPr>
        <w:t>如果学生在不同地点实习，需要创建多个小的集中安排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），创建项目方式2种，新增或者批量导入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7960" cy="472440"/>
            <wp:effectExtent l="0" t="0" r="8890" b="381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1976120"/>
            <wp:effectExtent l="0" t="0" r="5715" b="5080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334000" cy="2138680"/>
            <wp:effectExtent l="0" t="0" r="0" b="13970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8、设置集中安排的名称，实习时间，参与学生和具体的实习公司和岗位，选择需要的实习公司+岗位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135" cy="2127885"/>
            <wp:effectExtent l="0" t="0" r="5715" b="5715"/>
            <wp:docPr id="2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1157605"/>
            <wp:effectExtent l="0" t="0" r="12065" b="4445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9、关联指导老师（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  <w:lang w:val="en-US" w:eastAsia="zh-CN"/>
        </w:rPr>
        <w:t>2种方法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方法一：实践教学，实习计划，关联导师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8595" cy="1434465"/>
            <wp:effectExtent l="0" t="0" r="8255" b="13335"/>
            <wp:docPr id="2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40"/>
          <w:szCs w:val="40"/>
        </w:rPr>
      </w:pPr>
      <w:r>
        <w:drawing>
          <wp:inline distT="0" distB="0" distL="114300" distR="114300">
            <wp:extent cx="5271135" cy="1689735"/>
            <wp:effectExtent l="0" t="0" r="5715" b="5715"/>
            <wp:docPr id="2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40"/>
          <w:szCs w:val="40"/>
          <w:lang w:eastAsia="zh-CN"/>
        </w:rPr>
      </w:pPr>
      <w:r>
        <w:rPr>
          <w:rFonts w:hint="eastAsia" w:ascii="楷体" w:hAnsi="楷体" w:eastAsia="楷体" w:cs="楷体"/>
          <w:sz w:val="40"/>
          <w:szCs w:val="40"/>
          <w:lang w:eastAsia="zh-CN"/>
        </w:rPr>
        <w:br w:type="page"/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方法二：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785" cy="483870"/>
            <wp:effectExtent l="0" t="0" r="12065" b="11430"/>
            <wp:docPr id="2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700405"/>
            <wp:effectExtent l="0" t="0" r="7620" b="4445"/>
            <wp:docPr id="2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3531235"/>
            <wp:effectExtent l="0" t="0" r="6985" b="12065"/>
            <wp:docPr id="2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1"/>
        </w:numPr>
        <w:ind w:leftChars="0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发布项目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40"/>
          <w:szCs w:val="40"/>
          <w:lang w:val="en-US" w:eastAsia="zh-CN"/>
        </w:rPr>
      </w:pPr>
      <w:r>
        <w:drawing>
          <wp:inline distT="0" distB="0" distL="114300" distR="114300">
            <wp:extent cx="5273675" cy="1279525"/>
            <wp:effectExtent l="0" t="0" r="31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89A3B"/>
    <w:multiLevelType w:val="singleLevel"/>
    <w:tmpl w:val="1AA89A3B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GQ1OGRiM2Q4NzdiYmViY2VmNzFlMTQ1Njg3MDkifQ=="/>
  </w:docVars>
  <w:rsids>
    <w:rsidRoot w:val="467434BD"/>
    <w:rsid w:val="0A080C62"/>
    <w:rsid w:val="0D546C6F"/>
    <w:rsid w:val="0F9A2DB0"/>
    <w:rsid w:val="1B27238F"/>
    <w:rsid w:val="212E365B"/>
    <w:rsid w:val="22712947"/>
    <w:rsid w:val="2E715B1A"/>
    <w:rsid w:val="333D1AC9"/>
    <w:rsid w:val="347B238A"/>
    <w:rsid w:val="467434BD"/>
    <w:rsid w:val="48BB0CC9"/>
    <w:rsid w:val="4B1632E3"/>
    <w:rsid w:val="544F6E67"/>
    <w:rsid w:val="5B58004D"/>
    <w:rsid w:val="5F9115D7"/>
    <w:rsid w:val="6D535020"/>
    <w:rsid w:val="6DC2493C"/>
    <w:rsid w:val="6F721716"/>
    <w:rsid w:val="7041041D"/>
    <w:rsid w:val="718852CE"/>
    <w:rsid w:val="751651BE"/>
    <w:rsid w:val="7E78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9</Pages>
  <Words>433</Words>
  <Characters>435</Characters>
  <Lines>0</Lines>
  <Paragraphs>0</Paragraphs>
  <TotalTime>2</TotalTime>
  <ScaleCrop>false</ScaleCrop>
  <LinksUpToDate>false</LinksUpToDate>
  <CharactersWithSpaces>436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2018-11-19T05:01:00Z</dcterms:created>
  <dc:creator>愿得一人心</dc:creator>
  <cp:lastModifiedBy>admin1</cp:lastModifiedBy>
  <dcterms:modified xsi:type="dcterms:W3CDTF">2022-07-28T08:26:20Z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9CE7B4AAD6DE401389FA0CB4CF6B5D82</vt:lpwstr>
  </property>
</Properties>
</file>